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9E" w:rsidRPr="0016349E" w:rsidRDefault="00CE7B9E" w:rsidP="00CE7B9E">
      <w:pPr>
        <w:shd w:val="clear" w:color="auto" w:fill="FCFCFC"/>
        <w:spacing w:before="300" w:after="300" w:line="336" w:lineRule="atLeast"/>
        <w:textAlignment w:val="baseline"/>
        <w:rPr>
          <w:rFonts w:ascii="Arial" w:eastAsia="Times New Roman" w:hAnsi="Arial" w:cs="Arial"/>
          <w:color w:val="000000" w:themeColor="text1"/>
          <w:sz w:val="24"/>
          <w:szCs w:val="24"/>
        </w:rPr>
      </w:pPr>
      <w:r w:rsidRPr="0016349E">
        <w:rPr>
          <w:rFonts w:ascii="Arial" w:eastAsia="Times New Roman" w:hAnsi="Arial" w:cs="Arial"/>
          <w:color w:val="000000" w:themeColor="text1"/>
          <w:sz w:val="24"/>
          <w:szCs w:val="24"/>
        </w:rPr>
        <w:t>May we be blessed as we go on our way</w:t>
      </w:r>
      <w:r w:rsidRPr="0016349E">
        <w:rPr>
          <w:rFonts w:ascii="Arial" w:eastAsia="Times New Roman" w:hAnsi="Arial" w:cs="Arial"/>
          <w:color w:val="000000" w:themeColor="text1"/>
          <w:sz w:val="24"/>
          <w:szCs w:val="24"/>
        </w:rPr>
        <w:br/>
        <w:t>May we be guided in peace</w:t>
      </w:r>
      <w:r w:rsidRPr="0016349E">
        <w:rPr>
          <w:rFonts w:ascii="Arial" w:eastAsia="Times New Roman" w:hAnsi="Arial" w:cs="Arial"/>
          <w:color w:val="000000" w:themeColor="text1"/>
          <w:sz w:val="24"/>
          <w:szCs w:val="24"/>
        </w:rPr>
        <w:br/>
        <w:t>May we be blessed with health and joy</w:t>
      </w:r>
      <w:r w:rsidRPr="0016349E">
        <w:rPr>
          <w:rFonts w:ascii="Arial" w:eastAsia="Times New Roman" w:hAnsi="Arial" w:cs="Arial"/>
          <w:color w:val="000000" w:themeColor="text1"/>
          <w:sz w:val="24"/>
          <w:szCs w:val="24"/>
        </w:rPr>
        <w:br/>
        <w:t xml:space="preserve">May </w:t>
      </w:r>
      <w:proofErr w:type="gramStart"/>
      <w:r w:rsidRPr="0016349E">
        <w:rPr>
          <w:rFonts w:ascii="Arial" w:eastAsia="Times New Roman" w:hAnsi="Arial" w:cs="Arial"/>
          <w:color w:val="000000" w:themeColor="text1"/>
          <w:sz w:val="24"/>
          <w:szCs w:val="24"/>
        </w:rPr>
        <w:t>this our</w:t>
      </w:r>
      <w:proofErr w:type="gramEnd"/>
      <w:r w:rsidRPr="0016349E">
        <w:rPr>
          <w:rFonts w:ascii="Arial" w:eastAsia="Times New Roman" w:hAnsi="Arial" w:cs="Arial"/>
          <w:color w:val="000000" w:themeColor="text1"/>
          <w:sz w:val="24"/>
          <w:szCs w:val="24"/>
        </w:rPr>
        <w:t xml:space="preserve"> blessing, amen.</w:t>
      </w:r>
    </w:p>
    <w:p w:rsidR="00CE7B9E" w:rsidRPr="0016349E" w:rsidRDefault="00CE7B9E" w:rsidP="00CE7B9E">
      <w:pPr>
        <w:shd w:val="clear" w:color="auto" w:fill="FCFCFC"/>
        <w:spacing w:before="300" w:after="300" w:line="336" w:lineRule="atLeast"/>
        <w:textAlignment w:val="baseline"/>
        <w:rPr>
          <w:rFonts w:ascii="Arial" w:eastAsia="Times New Roman" w:hAnsi="Arial" w:cs="Arial"/>
          <w:color w:val="000000" w:themeColor="text1"/>
          <w:sz w:val="24"/>
          <w:szCs w:val="24"/>
        </w:rPr>
      </w:pPr>
      <w:r w:rsidRPr="0016349E">
        <w:rPr>
          <w:rFonts w:ascii="Arial" w:eastAsia="Times New Roman" w:hAnsi="Arial" w:cs="Arial"/>
          <w:color w:val="000000" w:themeColor="text1"/>
          <w:sz w:val="24"/>
          <w:szCs w:val="24"/>
        </w:rPr>
        <w:t>May we be sheltered by wings of peace</w:t>
      </w:r>
      <w:r w:rsidRPr="0016349E">
        <w:rPr>
          <w:rFonts w:ascii="Arial" w:eastAsia="Times New Roman" w:hAnsi="Arial" w:cs="Arial"/>
          <w:color w:val="000000" w:themeColor="text1"/>
          <w:sz w:val="24"/>
          <w:szCs w:val="24"/>
        </w:rPr>
        <w:br/>
        <w:t>May we be kept in safety and in love</w:t>
      </w:r>
      <w:r w:rsidRPr="0016349E">
        <w:rPr>
          <w:rFonts w:ascii="Arial" w:eastAsia="Times New Roman" w:hAnsi="Arial" w:cs="Arial"/>
          <w:color w:val="000000" w:themeColor="text1"/>
          <w:sz w:val="24"/>
          <w:szCs w:val="24"/>
        </w:rPr>
        <w:br/>
        <w:t>May grace and compassion find their</w:t>
      </w:r>
      <w:r w:rsidRPr="0016349E">
        <w:rPr>
          <w:rFonts w:ascii="Arial" w:eastAsia="Times New Roman" w:hAnsi="Arial" w:cs="Arial"/>
          <w:color w:val="000000" w:themeColor="text1"/>
          <w:sz w:val="24"/>
          <w:szCs w:val="24"/>
        </w:rPr>
        <w:br/>
        <w:t>way to every heart</w:t>
      </w:r>
      <w:r w:rsidRPr="0016349E">
        <w:rPr>
          <w:rFonts w:ascii="Arial" w:eastAsia="Times New Roman" w:hAnsi="Arial" w:cs="Arial"/>
          <w:color w:val="000000" w:themeColor="text1"/>
          <w:sz w:val="24"/>
          <w:szCs w:val="24"/>
        </w:rPr>
        <w:br/>
        <w:t>May this be our blessing, amen.</w:t>
      </w:r>
    </w:p>
    <w:p w:rsidR="00CE7B9E" w:rsidRPr="0016349E" w:rsidRDefault="00CE7B9E" w:rsidP="00CE7B9E">
      <w:pPr>
        <w:shd w:val="clear" w:color="auto" w:fill="FCFCFC"/>
        <w:spacing w:before="0" w:after="0" w:line="330" w:lineRule="atLeast"/>
        <w:ind w:left="4320" w:firstLine="720"/>
        <w:textAlignment w:val="baseline"/>
        <w:rPr>
          <w:rFonts w:ascii="inherit" w:eastAsia="Times New Roman" w:hAnsi="inherit" w:cs="Arial"/>
          <w:i/>
          <w:iCs/>
          <w:color w:val="000000" w:themeColor="text1"/>
          <w:sz w:val="24"/>
          <w:szCs w:val="24"/>
          <w:bdr w:val="none" w:sz="0" w:space="0" w:color="auto" w:frame="1"/>
        </w:rPr>
      </w:pPr>
      <w:r w:rsidRPr="0016349E">
        <w:rPr>
          <w:rFonts w:ascii="inherit" w:eastAsia="Times New Roman" w:hAnsi="inherit" w:cs="Arial"/>
          <w:i/>
          <w:iCs/>
          <w:color w:val="000000" w:themeColor="text1"/>
          <w:sz w:val="24"/>
          <w:szCs w:val="24"/>
          <w:bdr w:val="none" w:sz="0" w:space="0" w:color="auto" w:frame="1"/>
        </w:rPr>
        <w:t>-Debbie Friedman</w:t>
      </w:r>
    </w:p>
    <w:p w:rsidR="00CE7B9E" w:rsidRPr="0016349E" w:rsidRDefault="00CE7B9E" w:rsidP="00CE7B9E">
      <w:pPr>
        <w:shd w:val="clear" w:color="auto" w:fill="FCFCFC"/>
        <w:spacing w:before="0" w:after="0" w:line="330" w:lineRule="atLeast"/>
        <w:ind w:left="4320" w:firstLine="720"/>
        <w:textAlignment w:val="baseline"/>
        <w:rPr>
          <w:rFonts w:ascii="inherit" w:eastAsia="Times New Roman" w:hAnsi="inherit" w:cs="Arial"/>
          <w:i/>
          <w:iCs/>
          <w:color w:val="000000" w:themeColor="text1"/>
          <w:sz w:val="24"/>
          <w:szCs w:val="24"/>
          <w:bdr w:val="none" w:sz="0" w:space="0" w:color="auto" w:frame="1"/>
        </w:rPr>
      </w:pPr>
    </w:p>
    <w:p w:rsidR="00CE7B9E" w:rsidRPr="0016349E" w:rsidRDefault="00CE7B9E" w:rsidP="00CE7B9E">
      <w:pPr>
        <w:shd w:val="clear" w:color="auto" w:fill="FCFCFC"/>
        <w:spacing w:before="0" w:after="0" w:line="330" w:lineRule="atLeast"/>
        <w:ind w:left="4320" w:firstLine="720"/>
        <w:textAlignment w:val="baseline"/>
        <w:rPr>
          <w:rFonts w:ascii="inherit" w:eastAsia="Times New Roman" w:hAnsi="inherit" w:cs="Arial"/>
          <w:i/>
          <w:iCs/>
          <w:color w:val="000000" w:themeColor="text1"/>
          <w:sz w:val="24"/>
          <w:szCs w:val="24"/>
          <w:bdr w:val="none" w:sz="0" w:space="0" w:color="auto" w:frame="1"/>
        </w:rPr>
      </w:pPr>
    </w:p>
    <w:p w:rsidR="00CE7B9E" w:rsidRPr="0016349E" w:rsidRDefault="00CE7B9E" w:rsidP="00CE7B9E">
      <w:pPr>
        <w:shd w:val="clear" w:color="auto" w:fill="FCFCFC"/>
        <w:spacing w:before="0" w:after="0" w:line="330" w:lineRule="atLeast"/>
        <w:ind w:left="90"/>
        <w:textAlignment w:val="baseline"/>
        <w:rPr>
          <w:rFonts w:eastAsia="Times New Roman" w:cs="Arial"/>
          <w:iCs/>
          <w:color w:val="000000" w:themeColor="text1"/>
          <w:sz w:val="24"/>
          <w:szCs w:val="24"/>
          <w:bdr w:val="none" w:sz="0" w:space="0" w:color="auto" w:frame="1"/>
        </w:rPr>
      </w:pPr>
      <w:r w:rsidRPr="0016349E">
        <w:rPr>
          <w:rFonts w:eastAsia="Times New Roman" w:cs="Arial"/>
          <w:iCs/>
          <w:color w:val="000000" w:themeColor="text1"/>
          <w:sz w:val="24"/>
          <w:szCs w:val="24"/>
          <w:bdr w:val="none" w:sz="0" w:space="0" w:color="auto" w:frame="1"/>
        </w:rPr>
        <w:t xml:space="preserve">As I struggled with the sense of the passing of our Rabbi, this song keeps playing in my minds. Although I have always found it beautiful and would bring tears to my eyes everytime, </w:t>
      </w:r>
      <w:proofErr w:type="gramStart"/>
      <w:r w:rsidRPr="0016349E">
        <w:rPr>
          <w:rFonts w:eastAsia="Times New Roman" w:cs="Arial"/>
          <w:iCs/>
          <w:color w:val="000000" w:themeColor="text1"/>
          <w:sz w:val="24"/>
          <w:szCs w:val="24"/>
          <w:bdr w:val="none" w:sz="0" w:space="0" w:color="auto" w:frame="1"/>
        </w:rPr>
        <w:t>it’s</w:t>
      </w:r>
      <w:proofErr w:type="gramEnd"/>
      <w:r w:rsidRPr="0016349E">
        <w:rPr>
          <w:rFonts w:eastAsia="Times New Roman" w:cs="Arial"/>
          <w:iCs/>
          <w:color w:val="000000" w:themeColor="text1"/>
          <w:sz w:val="24"/>
          <w:szCs w:val="24"/>
          <w:bdr w:val="none" w:sz="0" w:space="0" w:color="auto" w:frame="1"/>
        </w:rPr>
        <w:t xml:space="preserve"> meaning became clear to me just this morning.</w:t>
      </w:r>
    </w:p>
    <w:p w:rsidR="00CE7B9E" w:rsidRPr="0016349E" w:rsidRDefault="00CE7B9E" w:rsidP="00CE7B9E">
      <w:pPr>
        <w:shd w:val="clear" w:color="auto" w:fill="FCFCFC"/>
        <w:spacing w:before="0" w:after="0" w:line="330" w:lineRule="atLeast"/>
        <w:ind w:left="90"/>
        <w:textAlignment w:val="baseline"/>
        <w:rPr>
          <w:rFonts w:eastAsia="Times New Roman" w:cs="Arial"/>
          <w:iCs/>
          <w:color w:val="000000" w:themeColor="text1"/>
          <w:sz w:val="24"/>
          <w:szCs w:val="24"/>
          <w:bdr w:val="none" w:sz="0" w:space="0" w:color="auto" w:frame="1"/>
        </w:rPr>
      </w:pPr>
    </w:p>
    <w:p w:rsidR="00CE7B9E" w:rsidRPr="0016349E" w:rsidRDefault="00CE7B9E" w:rsidP="00CE7B9E">
      <w:pPr>
        <w:shd w:val="clear" w:color="auto" w:fill="FCFCFC"/>
        <w:spacing w:before="0" w:after="0" w:line="330" w:lineRule="atLeast"/>
        <w:ind w:left="90"/>
        <w:textAlignment w:val="baseline"/>
        <w:rPr>
          <w:rFonts w:eastAsia="Times New Roman" w:cs="Arial"/>
          <w:iCs/>
          <w:color w:val="000000" w:themeColor="text1"/>
          <w:sz w:val="24"/>
          <w:szCs w:val="24"/>
          <w:bdr w:val="none" w:sz="0" w:space="0" w:color="auto" w:frame="1"/>
        </w:rPr>
      </w:pPr>
      <w:r w:rsidRPr="0016349E">
        <w:rPr>
          <w:rFonts w:eastAsia="Times New Roman" w:cs="Arial"/>
          <w:iCs/>
          <w:color w:val="000000" w:themeColor="text1"/>
          <w:sz w:val="24"/>
          <w:szCs w:val="24"/>
          <w:bdr w:val="none" w:sz="0" w:space="0" w:color="auto" w:frame="1"/>
        </w:rPr>
        <w:t xml:space="preserve">We are a Temple about to embark on a very challenging time – Transition. A congregation with the same leader for such a long time is unheard of. And now we need to find someone who will take the </w:t>
      </w:r>
      <w:r w:rsidR="00D95E19" w:rsidRPr="0016349E">
        <w:rPr>
          <w:rFonts w:eastAsia="Times New Roman" w:cs="Arial"/>
          <w:iCs/>
          <w:color w:val="000000" w:themeColor="text1"/>
          <w:sz w:val="24"/>
          <w:szCs w:val="24"/>
          <w:bdr w:val="none" w:sz="0" w:space="0" w:color="auto" w:frame="1"/>
        </w:rPr>
        <w:t>reins</w:t>
      </w:r>
      <w:r w:rsidRPr="0016349E">
        <w:rPr>
          <w:rFonts w:eastAsia="Times New Roman" w:cs="Arial"/>
          <w:iCs/>
          <w:color w:val="000000" w:themeColor="text1"/>
          <w:sz w:val="24"/>
          <w:szCs w:val="24"/>
          <w:bdr w:val="none" w:sz="0" w:space="0" w:color="auto" w:frame="1"/>
        </w:rPr>
        <w:t xml:space="preserve"> and start new in an established culture. Not an easy task.</w:t>
      </w:r>
    </w:p>
    <w:p w:rsidR="00CE7B9E" w:rsidRPr="0016349E" w:rsidRDefault="00CE7B9E" w:rsidP="00CE7B9E">
      <w:pPr>
        <w:shd w:val="clear" w:color="auto" w:fill="FCFCFC"/>
        <w:spacing w:before="0" w:after="0" w:line="330" w:lineRule="atLeast"/>
        <w:ind w:left="90"/>
        <w:textAlignment w:val="baseline"/>
        <w:rPr>
          <w:rFonts w:eastAsia="Times New Roman" w:cs="Arial"/>
          <w:iCs/>
          <w:color w:val="000000" w:themeColor="text1"/>
          <w:sz w:val="24"/>
          <w:szCs w:val="24"/>
          <w:bdr w:val="none" w:sz="0" w:space="0" w:color="auto" w:frame="1"/>
        </w:rPr>
      </w:pPr>
    </w:p>
    <w:p w:rsidR="00186BE2" w:rsidRPr="0016349E" w:rsidRDefault="00CE7B9E" w:rsidP="0016349E">
      <w:pPr>
        <w:shd w:val="clear" w:color="auto" w:fill="FCFCFC"/>
        <w:spacing w:before="0" w:after="0" w:line="330" w:lineRule="atLeast"/>
        <w:ind w:left="90"/>
        <w:textAlignment w:val="baseline"/>
        <w:rPr>
          <w:rFonts w:eastAsia="Times New Roman" w:cs="Arial"/>
          <w:iCs/>
          <w:color w:val="000000" w:themeColor="text1"/>
          <w:sz w:val="24"/>
          <w:szCs w:val="24"/>
          <w:bdr w:val="none" w:sz="0" w:space="0" w:color="auto" w:frame="1"/>
        </w:rPr>
      </w:pPr>
      <w:r w:rsidRPr="0016349E">
        <w:rPr>
          <w:rFonts w:eastAsia="Times New Roman" w:cs="Arial"/>
          <w:iCs/>
          <w:color w:val="000000" w:themeColor="text1"/>
          <w:sz w:val="24"/>
          <w:szCs w:val="24"/>
          <w:bdr w:val="none" w:sz="0" w:space="0" w:color="auto" w:frame="1"/>
        </w:rPr>
        <w:t>Rabbi wanted to be known and remembered as a Teacher. A very humble role, that doesn’t pay much in any market, but one that brings more value than the highest paid CEO. The greatest gift we can give back to the Rabbi, and the incoming leadership, is to follow Rabbi Acrish’s teachings</w:t>
      </w:r>
      <w:r w:rsidR="00186BE2" w:rsidRPr="0016349E">
        <w:rPr>
          <w:rFonts w:eastAsia="Times New Roman" w:cs="Arial"/>
          <w:iCs/>
          <w:color w:val="000000" w:themeColor="text1"/>
          <w:sz w:val="24"/>
          <w:szCs w:val="24"/>
          <w:bdr w:val="none" w:sz="0" w:space="0" w:color="auto" w:frame="1"/>
        </w:rPr>
        <w:t xml:space="preserve">. </w:t>
      </w:r>
      <w:r w:rsidR="00D95E19" w:rsidRPr="0016349E">
        <w:rPr>
          <w:rFonts w:eastAsia="Times New Roman" w:cs="Arial"/>
          <w:iCs/>
          <w:color w:val="000000" w:themeColor="text1"/>
          <w:sz w:val="24"/>
          <w:szCs w:val="24"/>
          <w:bdr w:val="none" w:sz="0" w:space="0" w:color="auto" w:frame="1"/>
        </w:rPr>
        <w:t>Just to mention a few:</w:t>
      </w:r>
    </w:p>
    <w:p w:rsidR="00CE7B9E" w:rsidRPr="0016349E" w:rsidRDefault="00186BE2" w:rsidP="00186BE2">
      <w:pPr>
        <w:pStyle w:val="ListParagraph"/>
        <w:numPr>
          <w:ilvl w:val="0"/>
          <w:numId w:val="1"/>
        </w:numPr>
        <w:shd w:val="clear" w:color="auto" w:fill="FCFCFC"/>
        <w:spacing w:before="0" w:after="0" w:line="330" w:lineRule="atLeast"/>
        <w:textAlignment w:val="baseline"/>
        <w:rPr>
          <w:rFonts w:eastAsia="Times New Roman" w:cs="Arial"/>
          <w:color w:val="000000" w:themeColor="text1"/>
          <w:sz w:val="24"/>
          <w:szCs w:val="24"/>
        </w:rPr>
      </w:pPr>
      <w:r w:rsidRPr="0016349E">
        <w:rPr>
          <w:rFonts w:eastAsia="Times New Roman" w:cs="Arial"/>
          <w:iCs/>
          <w:color w:val="000000" w:themeColor="text1"/>
          <w:sz w:val="24"/>
          <w:szCs w:val="24"/>
          <w:bdr w:val="none" w:sz="0" w:space="0" w:color="auto" w:frame="1"/>
        </w:rPr>
        <w:t>To be open to trying new things – look at all the change that has occurred in our Temple just in the recent past:</w:t>
      </w:r>
    </w:p>
    <w:p w:rsidR="00186BE2" w:rsidRPr="0016349E" w:rsidRDefault="00186BE2" w:rsidP="00186BE2">
      <w:pPr>
        <w:pStyle w:val="ListParagraph"/>
        <w:numPr>
          <w:ilvl w:val="1"/>
          <w:numId w:val="1"/>
        </w:numPr>
        <w:shd w:val="clear" w:color="auto" w:fill="FCFCFC"/>
        <w:spacing w:before="0" w:after="0" w:line="330" w:lineRule="atLeast"/>
        <w:textAlignment w:val="baseline"/>
        <w:rPr>
          <w:rFonts w:eastAsia="Times New Roman" w:cs="Arial"/>
          <w:color w:val="000000" w:themeColor="text1"/>
          <w:sz w:val="24"/>
          <w:szCs w:val="24"/>
        </w:rPr>
      </w:pPr>
      <w:r w:rsidRPr="0016349E">
        <w:rPr>
          <w:rFonts w:eastAsia="Times New Roman" w:cs="Arial"/>
          <w:iCs/>
          <w:color w:val="000000" w:themeColor="text1"/>
          <w:sz w:val="24"/>
          <w:szCs w:val="24"/>
          <w:bdr w:val="none" w:sz="0" w:space="0" w:color="auto" w:frame="1"/>
        </w:rPr>
        <w:t>Our TBE kids reading from the Torah on the High Holidays</w:t>
      </w:r>
    </w:p>
    <w:p w:rsidR="00186BE2" w:rsidRPr="0016349E" w:rsidRDefault="00186BE2" w:rsidP="00186BE2">
      <w:pPr>
        <w:pStyle w:val="ListParagraph"/>
        <w:numPr>
          <w:ilvl w:val="1"/>
          <w:numId w:val="1"/>
        </w:numPr>
        <w:shd w:val="clear" w:color="auto" w:fill="FCFCFC"/>
        <w:spacing w:before="0" w:after="0" w:line="330" w:lineRule="atLeast"/>
        <w:textAlignment w:val="baseline"/>
        <w:rPr>
          <w:rFonts w:eastAsia="Times New Roman" w:cs="Arial"/>
          <w:color w:val="000000" w:themeColor="text1"/>
          <w:sz w:val="24"/>
          <w:szCs w:val="24"/>
        </w:rPr>
      </w:pPr>
      <w:r w:rsidRPr="0016349E">
        <w:rPr>
          <w:rFonts w:eastAsia="Times New Roman" w:cs="Arial"/>
          <w:iCs/>
          <w:color w:val="000000" w:themeColor="text1"/>
          <w:sz w:val="24"/>
          <w:szCs w:val="24"/>
          <w:bdr w:val="none" w:sz="0" w:space="0" w:color="auto" w:frame="1"/>
        </w:rPr>
        <w:t>TBE members blowing the Shofar</w:t>
      </w:r>
    </w:p>
    <w:p w:rsidR="00186BE2" w:rsidRPr="0016349E" w:rsidRDefault="00186BE2" w:rsidP="00186BE2">
      <w:pPr>
        <w:pStyle w:val="ListParagraph"/>
        <w:numPr>
          <w:ilvl w:val="1"/>
          <w:numId w:val="1"/>
        </w:numPr>
        <w:shd w:val="clear" w:color="auto" w:fill="FCFCFC"/>
        <w:spacing w:before="0" w:after="0" w:line="330" w:lineRule="atLeast"/>
        <w:textAlignment w:val="baseline"/>
        <w:rPr>
          <w:rFonts w:eastAsia="Times New Roman" w:cs="Arial"/>
          <w:color w:val="000000" w:themeColor="text1"/>
          <w:sz w:val="24"/>
          <w:szCs w:val="24"/>
        </w:rPr>
      </w:pPr>
      <w:r w:rsidRPr="0016349E">
        <w:rPr>
          <w:rFonts w:eastAsia="Times New Roman" w:cs="Arial"/>
          <w:color w:val="000000" w:themeColor="text1"/>
          <w:sz w:val="24"/>
          <w:szCs w:val="24"/>
        </w:rPr>
        <w:t>The variety of Shabbat services in an effort to touch the needs of our varied membership</w:t>
      </w:r>
    </w:p>
    <w:p w:rsidR="00DA27D1" w:rsidRPr="0016349E" w:rsidRDefault="00DA27D1" w:rsidP="00186BE2">
      <w:pPr>
        <w:pStyle w:val="ListParagraph"/>
        <w:numPr>
          <w:ilvl w:val="1"/>
          <w:numId w:val="1"/>
        </w:numPr>
        <w:shd w:val="clear" w:color="auto" w:fill="FCFCFC"/>
        <w:spacing w:before="0" w:after="0" w:line="330" w:lineRule="atLeast"/>
        <w:textAlignment w:val="baseline"/>
        <w:rPr>
          <w:rFonts w:eastAsia="Times New Roman" w:cs="Arial"/>
          <w:color w:val="000000" w:themeColor="text1"/>
          <w:sz w:val="24"/>
          <w:szCs w:val="24"/>
        </w:rPr>
      </w:pPr>
      <w:r w:rsidRPr="0016349E">
        <w:rPr>
          <w:rFonts w:eastAsia="Times New Roman" w:cs="Arial"/>
          <w:color w:val="000000" w:themeColor="text1"/>
          <w:sz w:val="24"/>
          <w:szCs w:val="24"/>
        </w:rPr>
        <w:t>And most recently, Rabbi Gold started a new tradition where at the Oneg we hold hands and a point in the circle, two members are touching the Challah as we recite the Hamozie. It was heartwarming.</w:t>
      </w:r>
    </w:p>
    <w:p w:rsidR="00186BE2" w:rsidRPr="0016349E" w:rsidRDefault="00186BE2" w:rsidP="00186BE2">
      <w:pPr>
        <w:pStyle w:val="ListParagraph"/>
        <w:numPr>
          <w:ilvl w:val="0"/>
          <w:numId w:val="1"/>
        </w:numPr>
        <w:shd w:val="clear" w:color="auto" w:fill="FCFCFC"/>
        <w:spacing w:before="0" w:after="0" w:line="330" w:lineRule="atLeast"/>
        <w:textAlignment w:val="baseline"/>
        <w:rPr>
          <w:rFonts w:eastAsia="Times New Roman" w:cs="Arial"/>
          <w:color w:val="000000" w:themeColor="text1"/>
          <w:sz w:val="24"/>
          <w:szCs w:val="24"/>
        </w:rPr>
      </w:pPr>
      <w:r w:rsidRPr="0016349E">
        <w:rPr>
          <w:rFonts w:eastAsia="Times New Roman" w:cs="Arial"/>
          <w:iCs/>
          <w:color w:val="000000" w:themeColor="text1"/>
          <w:sz w:val="24"/>
          <w:szCs w:val="24"/>
          <w:bdr w:val="none" w:sz="0" w:space="0" w:color="auto" w:frame="1"/>
        </w:rPr>
        <w:t>To find peace – Rabbi did not like conflict and would look for ways to find common ground. He would look for the good in people and asked that that be our focus so we could find resolution.</w:t>
      </w:r>
    </w:p>
    <w:p w:rsidR="00186BE2" w:rsidRPr="0016349E" w:rsidRDefault="00186BE2" w:rsidP="00186BE2">
      <w:pPr>
        <w:pStyle w:val="ListParagraph"/>
        <w:numPr>
          <w:ilvl w:val="0"/>
          <w:numId w:val="1"/>
        </w:numPr>
        <w:shd w:val="clear" w:color="auto" w:fill="FCFCFC"/>
        <w:spacing w:before="0" w:after="0" w:line="330" w:lineRule="atLeast"/>
        <w:textAlignment w:val="baseline"/>
        <w:rPr>
          <w:rFonts w:eastAsia="Times New Roman" w:cs="Arial"/>
          <w:color w:val="000000" w:themeColor="text1"/>
          <w:sz w:val="24"/>
          <w:szCs w:val="24"/>
        </w:rPr>
      </w:pPr>
      <w:r w:rsidRPr="0016349E">
        <w:rPr>
          <w:rFonts w:eastAsia="Times New Roman" w:cs="Arial"/>
          <w:iCs/>
          <w:color w:val="000000" w:themeColor="text1"/>
          <w:sz w:val="24"/>
          <w:szCs w:val="24"/>
          <w:bdr w:val="none" w:sz="0" w:space="0" w:color="auto" w:frame="1"/>
        </w:rPr>
        <w:lastRenderedPageBreak/>
        <w:t>To create a safe environment – You could see pain in the Rabbi’s face when I spoke of bullying especially to one of his TBE children and more so when he learned of i</w:t>
      </w:r>
      <w:r w:rsidR="00D95E19" w:rsidRPr="0016349E">
        <w:rPr>
          <w:rFonts w:eastAsia="Times New Roman" w:cs="Arial"/>
          <w:iCs/>
          <w:color w:val="000000" w:themeColor="text1"/>
          <w:sz w:val="24"/>
          <w:szCs w:val="24"/>
          <w:bdr w:val="none" w:sz="0" w:space="0" w:color="auto" w:frame="1"/>
        </w:rPr>
        <w:t xml:space="preserve">t in our school. The Temple should be a place where members want to be and where they trust us with their children. The Temple should be a shelter from all harm. </w:t>
      </w:r>
    </w:p>
    <w:p w:rsidR="00186BE2" w:rsidRPr="0016349E" w:rsidRDefault="00186BE2" w:rsidP="00186BE2">
      <w:pPr>
        <w:pStyle w:val="ListParagraph"/>
        <w:numPr>
          <w:ilvl w:val="0"/>
          <w:numId w:val="1"/>
        </w:numPr>
        <w:shd w:val="clear" w:color="auto" w:fill="FCFCFC"/>
        <w:spacing w:before="0" w:after="0" w:line="330" w:lineRule="atLeast"/>
        <w:textAlignment w:val="baseline"/>
        <w:rPr>
          <w:rFonts w:eastAsia="Times New Roman" w:cs="Arial"/>
          <w:color w:val="000000" w:themeColor="text1"/>
          <w:sz w:val="24"/>
          <w:szCs w:val="24"/>
        </w:rPr>
      </w:pPr>
      <w:r w:rsidRPr="0016349E">
        <w:rPr>
          <w:rFonts w:eastAsia="Times New Roman" w:cs="Arial"/>
          <w:iCs/>
          <w:color w:val="000000" w:themeColor="text1"/>
          <w:sz w:val="24"/>
          <w:szCs w:val="24"/>
          <w:bdr w:val="none" w:sz="0" w:space="0" w:color="auto" w:frame="1"/>
        </w:rPr>
        <w:t xml:space="preserve">To be </w:t>
      </w:r>
      <w:r w:rsidR="00D95E19" w:rsidRPr="0016349E">
        <w:rPr>
          <w:rFonts w:eastAsia="Times New Roman" w:cs="Arial"/>
          <w:iCs/>
          <w:color w:val="000000" w:themeColor="text1"/>
          <w:sz w:val="24"/>
          <w:szCs w:val="24"/>
          <w:bdr w:val="none" w:sz="0" w:space="0" w:color="auto" w:frame="1"/>
        </w:rPr>
        <w:t xml:space="preserve">understanding and </w:t>
      </w:r>
      <w:r w:rsidRPr="0016349E">
        <w:rPr>
          <w:rFonts w:eastAsia="Times New Roman" w:cs="Arial"/>
          <w:iCs/>
          <w:color w:val="000000" w:themeColor="text1"/>
          <w:sz w:val="24"/>
          <w:szCs w:val="24"/>
          <w:bdr w:val="none" w:sz="0" w:space="0" w:color="auto" w:frame="1"/>
        </w:rPr>
        <w:t>compassionate</w:t>
      </w:r>
      <w:r w:rsidR="00DA27D1" w:rsidRPr="0016349E">
        <w:rPr>
          <w:rFonts w:eastAsia="Times New Roman" w:cs="Arial"/>
          <w:iCs/>
          <w:color w:val="000000" w:themeColor="text1"/>
          <w:sz w:val="24"/>
          <w:szCs w:val="24"/>
          <w:bdr w:val="none" w:sz="0" w:space="0" w:color="auto" w:frame="1"/>
        </w:rPr>
        <w:t>– People are different. Priorities are different. And we do not know what goes on in every home. You may not agree with someone’s choice but it is not our place to judge, but rather if they are reaching for help, we should be there for them.</w:t>
      </w:r>
    </w:p>
    <w:p w:rsidR="00D95E19" w:rsidRPr="0016349E" w:rsidRDefault="00D95E19" w:rsidP="00186BE2">
      <w:pPr>
        <w:pStyle w:val="ListParagraph"/>
        <w:numPr>
          <w:ilvl w:val="0"/>
          <w:numId w:val="1"/>
        </w:numPr>
        <w:shd w:val="clear" w:color="auto" w:fill="FCFCFC"/>
        <w:spacing w:before="0" w:after="0" w:line="330" w:lineRule="atLeast"/>
        <w:textAlignment w:val="baseline"/>
        <w:rPr>
          <w:rFonts w:eastAsia="Times New Roman" w:cs="Arial"/>
          <w:color w:val="000000" w:themeColor="text1"/>
          <w:sz w:val="24"/>
          <w:szCs w:val="24"/>
        </w:rPr>
      </w:pPr>
      <w:r w:rsidRPr="0016349E">
        <w:rPr>
          <w:rFonts w:eastAsia="Times New Roman" w:cs="Arial"/>
          <w:iCs/>
          <w:color w:val="000000" w:themeColor="text1"/>
          <w:sz w:val="24"/>
          <w:szCs w:val="24"/>
          <w:bdr w:val="none" w:sz="0" w:space="0" w:color="auto" w:frame="1"/>
        </w:rPr>
        <w:t xml:space="preserve">To bring joy each day – Even as he was planning to leave his Temple family, he smiled when we visited and made sure we left his presence feeling good. Even with his memorial service, he left us with a </w:t>
      </w:r>
    </w:p>
    <w:p w:rsidR="00D95E19" w:rsidRPr="0016349E" w:rsidRDefault="00D95E19" w:rsidP="00D95E19">
      <w:pPr>
        <w:shd w:val="clear" w:color="auto" w:fill="FCFCFC"/>
        <w:spacing w:before="0" w:after="0" w:line="330" w:lineRule="atLeast"/>
        <w:ind w:left="90"/>
        <w:textAlignment w:val="baseline"/>
        <w:rPr>
          <w:rFonts w:eastAsia="Times New Roman" w:cs="Arial"/>
          <w:iCs/>
          <w:color w:val="000000" w:themeColor="text1"/>
          <w:sz w:val="24"/>
          <w:szCs w:val="24"/>
          <w:bdr w:val="none" w:sz="0" w:space="0" w:color="auto" w:frame="1"/>
        </w:rPr>
      </w:pPr>
    </w:p>
    <w:p w:rsidR="00D95E19" w:rsidRPr="0016349E" w:rsidRDefault="00D95E19" w:rsidP="00D95E19">
      <w:pPr>
        <w:shd w:val="clear" w:color="auto" w:fill="FCFCFC"/>
        <w:spacing w:before="0" w:after="0" w:line="330" w:lineRule="atLeast"/>
        <w:ind w:left="90"/>
        <w:textAlignment w:val="baseline"/>
        <w:rPr>
          <w:rFonts w:eastAsia="Times New Roman" w:cs="Arial"/>
          <w:i/>
          <w:iCs/>
          <w:color w:val="000000" w:themeColor="text1"/>
          <w:sz w:val="24"/>
          <w:szCs w:val="24"/>
          <w:bdr w:val="none" w:sz="0" w:space="0" w:color="auto" w:frame="1"/>
        </w:rPr>
      </w:pPr>
      <w:r w:rsidRPr="0016349E">
        <w:rPr>
          <w:rFonts w:eastAsia="Times New Roman" w:cs="Arial"/>
          <w:i/>
          <w:iCs/>
          <w:color w:val="000000" w:themeColor="text1"/>
          <w:sz w:val="24"/>
          <w:szCs w:val="24"/>
          <w:bdr w:val="none" w:sz="0" w:space="0" w:color="auto" w:frame="1"/>
        </w:rPr>
        <w:t xml:space="preserve">“People will forget what you said, </w:t>
      </w:r>
    </w:p>
    <w:p w:rsidR="00D95E19" w:rsidRPr="0016349E" w:rsidRDefault="00D95E19" w:rsidP="00D95E19">
      <w:pPr>
        <w:shd w:val="clear" w:color="auto" w:fill="FCFCFC"/>
        <w:spacing w:before="0" w:after="0" w:line="330" w:lineRule="atLeast"/>
        <w:ind w:left="90"/>
        <w:textAlignment w:val="baseline"/>
        <w:rPr>
          <w:rFonts w:eastAsia="Times New Roman" w:cs="Arial"/>
          <w:i/>
          <w:iCs/>
          <w:color w:val="000000" w:themeColor="text1"/>
          <w:sz w:val="24"/>
          <w:szCs w:val="24"/>
          <w:bdr w:val="none" w:sz="0" w:space="0" w:color="auto" w:frame="1"/>
        </w:rPr>
      </w:pPr>
      <w:r w:rsidRPr="0016349E">
        <w:rPr>
          <w:rFonts w:eastAsia="Times New Roman" w:cs="Arial"/>
          <w:i/>
          <w:iCs/>
          <w:color w:val="000000" w:themeColor="text1"/>
          <w:sz w:val="24"/>
          <w:szCs w:val="24"/>
          <w:bdr w:val="none" w:sz="0" w:space="0" w:color="auto" w:frame="1"/>
        </w:rPr>
        <w:t xml:space="preserve">People will forget what you did, </w:t>
      </w:r>
    </w:p>
    <w:p w:rsidR="00D95E19" w:rsidRPr="0016349E" w:rsidRDefault="00D95E19" w:rsidP="00D95E19">
      <w:pPr>
        <w:shd w:val="clear" w:color="auto" w:fill="FCFCFC"/>
        <w:spacing w:before="0" w:after="0" w:line="330" w:lineRule="atLeast"/>
        <w:ind w:left="90"/>
        <w:textAlignment w:val="baseline"/>
        <w:rPr>
          <w:rFonts w:eastAsia="Times New Roman" w:cs="Arial"/>
          <w:i/>
          <w:iCs/>
          <w:color w:val="000000" w:themeColor="text1"/>
          <w:sz w:val="24"/>
          <w:szCs w:val="24"/>
          <w:bdr w:val="none" w:sz="0" w:space="0" w:color="auto" w:frame="1"/>
        </w:rPr>
      </w:pPr>
      <w:r w:rsidRPr="0016349E">
        <w:rPr>
          <w:rFonts w:eastAsia="Times New Roman" w:cs="Arial"/>
          <w:i/>
          <w:iCs/>
          <w:color w:val="000000" w:themeColor="text1"/>
          <w:sz w:val="24"/>
          <w:szCs w:val="24"/>
          <w:bdr w:val="none" w:sz="0" w:space="0" w:color="auto" w:frame="1"/>
        </w:rPr>
        <w:t xml:space="preserve">But people will never forget how you made them feel.” </w:t>
      </w:r>
    </w:p>
    <w:p w:rsidR="00D95E19" w:rsidRPr="0016349E" w:rsidRDefault="00D95E19" w:rsidP="00D95E19">
      <w:pPr>
        <w:pStyle w:val="ListParagraph"/>
        <w:numPr>
          <w:ilvl w:val="0"/>
          <w:numId w:val="2"/>
        </w:numPr>
        <w:shd w:val="clear" w:color="auto" w:fill="FCFCFC"/>
        <w:spacing w:before="0" w:after="0" w:line="330" w:lineRule="atLeast"/>
        <w:textAlignment w:val="baseline"/>
        <w:rPr>
          <w:rFonts w:eastAsia="Times New Roman" w:cs="Arial"/>
          <w:iCs/>
          <w:color w:val="000000" w:themeColor="text1"/>
          <w:sz w:val="24"/>
          <w:szCs w:val="24"/>
          <w:bdr w:val="none" w:sz="0" w:space="0" w:color="auto" w:frame="1"/>
        </w:rPr>
      </w:pPr>
      <w:r w:rsidRPr="0016349E">
        <w:rPr>
          <w:rFonts w:eastAsia="Times New Roman" w:cs="Arial"/>
          <w:iCs/>
          <w:color w:val="000000" w:themeColor="text1"/>
          <w:sz w:val="24"/>
          <w:szCs w:val="24"/>
          <w:bdr w:val="none" w:sz="0" w:space="0" w:color="auto" w:frame="1"/>
        </w:rPr>
        <w:t>Maya Angelou</w:t>
      </w:r>
    </w:p>
    <w:p w:rsidR="00D95E19" w:rsidRPr="0016349E" w:rsidRDefault="00D95E19" w:rsidP="00D95E19">
      <w:pPr>
        <w:shd w:val="clear" w:color="auto" w:fill="FCFCFC"/>
        <w:spacing w:before="0" w:after="0" w:line="330" w:lineRule="atLeast"/>
        <w:textAlignment w:val="baseline"/>
        <w:rPr>
          <w:rFonts w:eastAsia="Times New Roman" w:cs="Arial"/>
          <w:iCs/>
          <w:color w:val="000000" w:themeColor="text1"/>
          <w:sz w:val="24"/>
          <w:szCs w:val="24"/>
          <w:bdr w:val="none" w:sz="0" w:space="0" w:color="auto" w:frame="1"/>
        </w:rPr>
      </w:pPr>
    </w:p>
    <w:p w:rsidR="00D95E19" w:rsidRPr="0016349E" w:rsidRDefault="00D95E19" w:rsidP="00D95E19">
      <w:pPr>
        <w:shd w:val="clear" w:color="auto" w:fill="FCFCFC"/>
        <w:spacing w:before="0" w:after="0" w:line="330" w:lineRule="atLeast"/>
        <w:textAlignment w:val="baseline"/>
        <w:rPr>
          <w:rFonts w:eastAsia="Times New Roman" w:cs="Arial"/>
          <w:iCs/>
          <w:color w:val="000000" w:themeColor="text1"/>
          <w:sz w:val="24"/>
          <w:szCs w:val="24"/>
          <w:bdr w:val="none" w:sz="0" w:space="0" w:color="auto" w:frame="1"/>
        </w:rPr>
      </w:pPr>
      <w:r w:rsidRPr="0016349E">
        <w:rPr>
          <w:rFonts w:eastAsia="Times New Roman" w:cs="Arial"/>
          <w:iCs/>
          <w:color w:val="000000" w:themeColor="text1"/>
          <w:sz w:val="24"/>
          <w:szCs w:val="24"/>
          <w:bdr w:val="none" w:sz="0" w:space="0" w:color="auto" w:frame="1"/>
        </w:rPr>
        <w:t xml:space="preserve">Let’s not forget </w:t>
      </w:r>
      <w:r w:rsidR="00DA27D1" w:rsidRPr="0016349E">
        <w:rPr>
          <w:rFonts w:eastAsia="Times New Roman" w:cs="Arial"/>
          <w:iCs/>
          <w:color w:val="000000" w:themeColor="text1"/>
          <w:sz w:val="24"/>
          <w:szCs w:val="24"/>
          <w:bdr w:val="none" w:sz="0" w:space="0" w:color="auto" w:frame="1"/>
        </w:rPr>
        <w:t xml:space="preserve">how </w:t>
      </w:r>
      <w:r w:rsidRPr="0016349E">
        <w:rPr>
          <w:rFonts w:eastAsia="Times New Roman" w:cs="Arial"/>
          <w:iCs/>
          <w:color w:val="000000" w:themeColor="text1"/>
          <w:sz w:val="24"/>
          <w:szCs w:val="24"/>
          <w:bdr w:val="none" w:sz="0" w:space="0" w:color="auto" w:frame="1"/>
        </w:rPr>
        <w:t xml:space="preserve">Rabbi made us feel. </w:t>
      </w:r>
    </w:p>
    <w:p w:rsidR="00D95E19" w:rsidRPr="0016349E" w:rsidRDefault="00D95E19" w:rsidP="00D95E19">
      <w:pPr>
        <w:shd w:val="clear" w:color="auto" w:fill="FCFCFC"/>
        <w:spacing w:before="0" w:after="0" w:line="330" w:lineRule="atLeast"/>
        <w:textAlignment w:val="baseline"/>
        <w:rPr>
          <w:rFonts w:eastAsia="Times New Roman" w:cs="Arial"/>
          <w:iCs/>
          <w:color w:val="000000" w:themeColor="text1"/>
          <w:sz w:val="24"/>
          <w:szCs w:val="24"/>
          <w:bdr w:val="none" w:sz="0" w:space="0" w:color="auto" w:frame="1"/>
        </w:rPr>
      </w:pPr>
      <w:r w:rsidRPr="0016349E">
        <w:rPr>
          <w:rFonts w:eastAsia="Times New Roman" w:cs="Arial"/>
          <w:iCs/>
          <w:color w:val="000000" w:themeColor="text1"/>
          <w:sz w:val="24"/>
          <w:szCs w:val="24"/>
          <w:bdr w:val="none" w:sz="0" w:space="0" w:color="auto" w:frame="1"/>
        </w:rPr>
        <w:t xml:space="preserve">Let’s </w:t>
      </w:r>
      <w:r w:rsidR="00DA27D1" w:rsidRPr="0016349E">
        <w:rPr>
          <w:rFonts w:eastAsia="Times New Roman" w:cs="Arial"/>
          <w:iCs/>
          <w:color w:val="000000" w:themeColor="text1"/>
          <w:sz w:val="24"/>
          <w:szCs w:val="24"/>
          <w:bdr w:val="none" w:sz="0" w:space="0" w:color="auto" w:frame="1"/>
        </w:rPr>
        <w:t xml:space="preserve">follow his teachings and </w:t>
      </w:r>
      <w:r w:rsidRPr="0016349E">
        <w:rPr>
          <w:rFonts w:eastAsia="Times New Roman" w:cs="Arial"/>
          <w:iCs/>
          <w:color w:val="000000" w:themeColor="text1"/>
          <w:sz w:val="24"/>
          <w:szCs w:val="24"/>
          <w:bdr w:val="none" w:sz="0" w:space="0" w:color="auto" w:frame="1"/>
        </w:rPr>
        <w:t>be open to new</w:t>
      </w:r>
      <w:r w:rsidR="002B6888" w:rsidRPr="0016349E">
        <w:rPr>
          <w:rFonts w:eastAsia="Times New Roman" w:cs="Arial"/>
          <w:iCs/>
          <w:color w:val="000000" w:themeColor="text1"/>
          <w:sz w:val="24"/>
          <w:szCs w:val="24"/>
          <w:bdr w:val="none" w:sz="0" w:space="0" w:color="auto" w:frame="1"/>
        </w:rPr>
        <w:t>.</w:t>
      </w:r>
      <w:bookmarkStart w:id="0" w:name="_GoBack"/>
      <w:bookmarkEnd w:id="0"/>
    </w:p>
    <w:p w:rsidR="00D95E19" w:rsidRPr="0016349E" w:rsidRDefault="00D95E19" w:rsidP="00D95E19">
      <w:pPr>
        <w:shd w:val="clear" w:color="auto" w:fill="FCFCFC"/>
        <w:spacing w:before="0" w:after="0" w:line="330" w:lineRule="atLeast"/>
        <w:textAlignment w:val="baseline"/>
        <w:rPr>
          <w:rFonts w:eastAsia="Times New Roman" w:cs="Arial"/>
          <w:iCs/>
          <w:color w:val="000000" w:themeColor="text1"/>
          <w:sz w:val="24"/>
          <w:szCs w:val="24"/>
          <w:bdr w:val="none" w:sz="0" w:space="0" w:color="auto" w:frame="1"/>
        </w:rPr>
      </w:pPr>
      <w:r w:rsidRPr="0016349E">
        <w:rPr>
          <w:rFonts w:eastAsia="Times New Roman" w:cs="Arial"/>
          <w:iCs/>
          <w:color w:val="000000" w:themeColor="text1"/>
          <w:sz w:val="24"/>
          <w:szCs w:val="24"/>
          <w:bdr w:val="none" w:sz="0" w:space="0" w:color="auto" w:frame="1"/>
        </w:rPr>
        <w:t xml:space="preserve">Let’s practice TikkunOlam here at our Temple </w:t>
      </w:r>
      <w:r w:rsidR="00DA27D1" w:rsidRPr="0016349E">
        <w:rPr>
          <w:rFonts w:eastAsia="Times New Roman" w:cs="Arial"/>
          <w:iCs/>
          <w:color w:val="000000" w:themeColor="text1"/>
          <w:sz w:val="24"/>
          <w:szCs w:val="24"/>
          <w:bdr w:val="none" w:sz="0" w:space="0" w:color="auto" w:frame="1"/>
        </w:rPr>
        <w:t>and help each of us heal.</w:t>
      </w:r>
    </w:p>
    <w:p w:rsidR="00DA27D1" w:rsidRPr="0016349E" w:rsidRDefault="00DA27D1" w:rsidP="00D95E19">
      <w:pPr>
        <w:shd w:val="clear" w:color="auto" w:fill="FCFCFC"/>
        <w:spacing w:before="0" w:after="0" w:line="330" w:lineRule="atLeast"/>
        <w:textAlignment w:val="baseline"/>
        <w:rPr>
          <w:rFonts w:eastAsia="Times New Roman" w:cs="Arial"/>
          <w:iCs/>
          <w:color w:val="000000" w:themeColor="text1"/>
          <w:sz w:val="24"/>
          <w:szCs w:val="24"/>
          <w:bdr w:val="none" w:sz="0" w:space="0" w:color="auto" w:frame="1"/>
        </w:rPr>
      </w:pPr>
      <w:r w:rsidRPr="0016349E">
        <w:rPr>
          <w:rFonts w:eastAsia="Times New Roman" w:cs="Arial"/>
          <w:iCs/>
          <w:color w:val="000000" w:themeColor="text1"/>
          <w:sz w:val="24"/>
          <w:szCs w:val="24"/>
          <w:bdr w:val="none" w:sz="0" w:space="0" w:color="auto" w:frame="1"/>
        </w:rPr>
        <w:t>And let’s move forward to make Rabbi proud as he watches over his TBE family.</w:t>
      </w:r>
    </w:p>
    <w:sectPr w:rsidR="00DA27D1" w:rsidRPr="0016349E" w:rsidSect="00CF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A448E"/>
    <w:multiLevelType w:val="hybridMultilevel"/>
    <w:tmpl w:val="86142A2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7CC73F8A"/>
    <w:multiLevelType w:val="hybridMultilevel"/>
    <w:tmpl w:val="E9A861FA"/>
    <w:lvl w:ilvl="0" w:tplc="25A209EC">
      <w:numFmt w:val="bullet"/>
      <w:lvlText w:val="-"/>
      <w:lvlJc w:val="left"/>
      <w:pPr>
        <w:ind w:left="4680" w:hanging="360"/>
      </w:pPr>
      <w:rPr>
        <w:rFonts w:ascii="Calibri" w:eastAsia="Times New Roman" w:hAnsi="Calibri"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E7B9E"/>
    <w:rsid w:val="0016349E"/>
    <w:rsid w:val="00186BE2"/>
    <w:rsid w:val="002B6888"/>
    <w:rsid w:val="00CE7B9E"/>
    <w:rsid w:val="00CF16B3"/>
    <w:rsid w:val="00D41C8D"/>
    <w:rsid w:val="00D95E19"/>
    <w:rsid w:val="00DA27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B9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E7B9E"/>
    <w:rPr>
      <w:i/>
      <w:iCs/>
    </w:rPr>
  </w:style>
  <w:style w:type="paragraph" w:styleId="ListParagraph">
    <w:name w:val="List Paragraph"/>
    <w:basedOn w:val="Normal"/>
    <w:uiPriority w:val="34"/>
    <w:qFormat/>
    <w:rsid w:val="00186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B9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E7B9E"/>
    <w:rPr>
      <w:i/>
      <w:iCs/>
    </w:rPr>
  </w:style>
  <w:style w:type="paragraph" w:styleId="ListParagraph">
    <w:name w:val="List Paragraph"/>
    <w:basedOn w:val="Normal"/>
    <w:uiPriority w:val="34"/>
    <w:qFormat/>
    <w:rsid w:val="00186BE2"/>
    <w:pPr>
      <w:ind w:left="720"/>
      <w:contextualSpacing/>
    </w:pPr>
  </w:style>
</w:styles>
</file>

<file path=word/webSettings.xml><?xml version="1.0" encoding="utf-8"?>
<w:webSettings xmlns:r="http://schemas.openxmlformats.org/officeDocument/2006/relationships" xmlns:w="http://schemas.openxmlformats.org/wordprocessingml/2006/main">
  <w:divs>
    <w:div w:id="217136652">
      <w:bodyDiv w:val="1"/>
      <w:marLeft w:val="0"/>
      <w:marRight w:val="0"/>
      <w:marTop w:val="0"/>
      <w:marBottom w:val="0"/>
      <w:divBdr>
        <w:top w:val="none" w:sz="0" w:space="0" w:color="auto"/>
        <w:left w:val="none" w:sz="0" w:space="0" w:color="auto"/>
        <w:bottom w:val="none" w:sz="0" w:space="0" w:color="auto"/>
        <w:right w:val="none" w:sz="0" w:space="0" w:color="auto"/>
      </w:divBdr>
    </w:div>
    <w:div w:id="1816144458">
      <w:bodyDiv w:val="1"/>
      <w:marLeft w:val="0"/>
      <w:marRight w:val="0"/>
      <w:marTop w:val="0"/>
      <w:marBottom w:val="0"/>
      <w:divBdr>
        <w:top w:val="none" w:sz="0" w:space="0" w:color="auto"/>
        <w:left w:val="none" w:sz="0" w:space="0" w:color="auto"/>
        <w:bottom w:val="none" w:sz="0" w:space="0" w:color="auto"/>
        <w:right w:val="none" w:sz="0" w:space="0" w:color="auto"/>
      </w:divBdr>
      <w:divsChild>
        <w:div w:id="7106182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Praxair, Inc.</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 Judy</dc:creator>
  <cp:lastModifiedBy>NCoulter</cp:lastModifiedBy>
  <cp:revision>2</cp:revision>
  <dcterms:created xsi:type="dcterms:W3CDTF">2016-06-06T19:44:00Z</dcterms:created>
  <dcterms:modified xsi:type="dcterms:W3CDTF">2016-06-06T19:44:00Z</dcterms:modified>
</cp:coreProperties>
</file>